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b/>
          <w:bCs w:val="0"/>
          <w:sz w:val="36"/>
          <w:szCs w:val="36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/>
        <w:jc w:val="center"/>
        <w:rPr>
          <w:b/>
          <w:bCs w:val="0"/>
          <w:sz w:val="42"/>
          <w:szCs w:val="42"/>
          <w:lang w:val="en-US"/>
        </w:rPr>
      </w:pPr>
      <w:r>
        <w:rPr>
          <w:rFonts w:hint="eastAsia" w:ascii="Times New Roman" w:hAnsi="Times New Roman" w:eastAsia="宋体" w:cs="宋体"/>
          <w:b/>
          <w:bCs w:val="0"/>
          <w:kern w:val="2"/>
          <w:sz w:val="42"/>
          <w:szCs w:val="42"/>
          <w:lang w:val="en-US" w:eastAsia="zh-CN" w:bidi="ar"/>
        </w:rPr>
        <w:t>《应用科技》校内作者版面费转帐通知单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480" w:firstLineChars="200"/>
        <w:jc w:val="both"/>
        <w:rPr>
          <w:color w:val="FF0000"/>
          <w:sz w:val="24"/>
          <w:szCs w:val="24"/>
          <w:lang w:val="en-US"/>
        </w:rPr>
      </w:pPr>
      <w:r>
        <w:rPr>
          <w:rFonts w:hint="eastAsia" w:ascii="Times New Roman" w:hAnsi="Times New Roman" w:eastAsia="宋体" w:cs="宋体"/>
          <w:color w:val="000000"/>
          <w:kern w:val="2"/>
          <w:sz w:val="24"/>
          <w:szCs w:val="24"/>
          <w:lang w:val="en-US" w:eastAsia="zh-CN" w:bidi="ar"/>
        </w:rPr>
        <w:t>尊敬的作者，您的文章已通过《应用科技》评审，本刊予以录用并发表，现需交纳版面费，</w:t>
      </w:r>
      <w:r>
        <w:rPr>
          <w:rFonts w:hint="eastAsia" w:ascii="Times New Roman" w:hAnsi="Times New Roman" w:eastAsia="宋体" w:cs="宋体"/>
          <w:color w:val="FF0000"/>
          <w:kern w:val="2"/>
          <w:sz w:val="24"/>
          <w:szCs w:val="24"/>
          <w:lang w:val="en-US" w:eastAsia="zh-CN" w:bidi="ar"/>
        </w:rPr>
        <w:t>请按下面提示进行操作，如有问题请联系相关责任编辑。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420" w:firstLineChars="200"/>
        <w:jc w:val="both"/>
        <w:rPr>
          <w:color w:val="FF0000"/>
          <w:szCs w:val="21"/>
          <w:lang w:val="en-US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480" w:firstLineChars="200"/>
        <w:jc w:val="left"/>
        <w:rPr>
          <w:rFonts w:hint="eastAsia" w:ascii="宋体" w:hAnsi="宋体" w:eastAsia="宋体" w:cs="宋体"/>
          <w:color w:val="333333"/>
          <w:kern w:val="0"/>
          <w:sz w:val="24"/>
          <w:szCs w:val="24"/>
          <w:lang w:val="en-US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val="en-US" w:eastAsia="zh-CN" w:bidi="ar"/>
        </w:rPr>
        <w:t>为进一步加强学校信息化工作，提升财务服务效能，方便师生办理校内经费转账业务，现在“高级财务管理平台”上的“网上预约报账”开通“校内经费转账”业务。目前可以办理的校内经费转账业务包括：期刊社的“审稿费、版面费”；党政办公室的“涉密文印费”；图书馆的“查新费、文献检索费、场地使用费”；档案馆的“档案利用费”；军工纪念馆的“纪念品”；知识产权中心的“专利代理服务费”、“软件著作权代理服务费”。如后续有新的事项发生，再增加相应业务。现将相关流程为您介绍如下：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480" w:firstLineChars="200"/>
        <w:jc w:val="left"/>
        <w:rPr>
          <w:rFonts w:hint="eastAsia" w:ascii="宋体" w:hAnsi="宋体" w:eastAsia="宋体" w:cs="宋体"/>
          <w:color w:val="333333"/>
          <w:kern w:val="0"/>
          <w:sz w:val="24"/>
          <w:szCs w:val="24"/>
          <w:lang w:val="en-US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val="en-US" w:eastAsia="zh-CN" w:bidi="ar"/>
        </w:rPr>
        <w:t>1.  支出项目的经办人进入“网上预约报账”界面，点击“申请报销单”。</w:t>
      </w:r>
    </w:p>
    <w:p>
      <w:pPr>
        <w:keepNext w:val="0"/>
        <w:keepLines w:val="0"/>
        <w:widowControl/>
        <w:suppressLineNumbers w:val="0"/>
        <w:spacing w:before="0" w:beforeAutospacing="1" w:after="300" w:afterAutospacing="0" w:line="360" w:lineRule="auto"/>
        <w:ind w:left="0" w:right="0"/>
        <w:jc w:val="center"/>
        <w:rPr>
          <w:rFonts w:hint="eastAsia" w:ascii="宋体" w:hAnsi="宋体" w:eastAsia="宋体" w:cs="宋体"/>
          <w:color w:val="333333"/>
          <w:kern w:val="0"/>
          <w:sz w:val="24"/>
          <w:szCs w:val="24"/>
          <w:lang w:val="en-US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5334000" cy="3686175"/>
            <wp:effectExtent l="0" t="0" r="0" b="9525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4" r:link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368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480" w:firstLineChars="200"/>
        <w:jc w:val="left"/>
        <w:rPr>
          <w:rFonts w:hint="eastAsia" w:ascii="宋体" w:hAnsi="宋体" w:eastAsia="宋体" w:cs="宋体"/>
          <w:color w:val="333333"/>
          <w:kern w:val="0"/>
          <w:sz w:val="24"/>
          <w:szCs w:val="24"/>
          <w:lang w:val="en-US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val="en-US" w:eastAsia="zh-CN" w:bidi="ar"/>
        </w:rPr>
        <w:t>2.  点击“校内经费转账”，填写内容：“单项目报销”（填写支出的项目代码）、“附件张数”、“选择支付方式-混合支付”。*代表必填项，“摘要”和“选择已认证发票”两项无须填写。填写完毕，点击“下一步”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480" w:firstLineChars="200"/>
        <w:jc w:val="left"/>
        <w:rPr>
          <w:rFonts w:hint="eastAsia" w:ascii="宋体" w:hAnsi="宋体" w:eastAsia="宋体" w:cs="宋体"/>
          <w:color w:val="333333"/>
          <w:kern w:val="0"/>
          <w:sz w:val="24"/>
          <w:szCs w:val="24"/>
          <w:lang w:val="en-US"/>
        </w:rPr>
      </w:pPr>
    </w:p>
    <w:p>
      <w:pPr>
        <w:keepNext w:val="0"/>
        <w:keepLines w:val="0"/>
        <w:widowControl/>
        <w:suppressLineNumbers w:val="0"/>
        <w:spacing w:before="0" w:beforeAutospacing="1" w:after="300" w:afterAutospacing="0" w:line="360" w:lineRule="auto"/>
        <w:ind w:left="0" w:right="0"/>
        <w:jc w:val="center"/>
        <w:rPr>
          <w:rFonts w:hint="eastAsia" w:ascii="宋体" w:hAnsi="宋体" w:eastAsia="宋体" w:cs="宋体"/>
          <w:color w:val="333333"/>
          <w:kern w:val="0"/>
          <w:sz w:val="24"/>
          <w:szCs w:val="24"/>
          <w:lang w:val="en-US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5762625" cy="2628900"/>
            <wp:effectExtent l="0" t="0" r="9525" b="0"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/>
                    <pic:cNvPicPr>
                      <a:picLocks noChangeAspect="1"/>
                    </pic:cNvPicPr>
                  </pic:nvPicPr>
                  <pic:blipFill>
                    <a:blip r:embed="rId6" r:link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480" w:firstLineChars="200"/>
        <w:jc w:val="left"/>
        <w:rPr>
          <w:rFonts w:hint="eastAsia" w:ascii="宋体" w:hAnsi="宋体" w:eastAsia="宋体" w:cs="宋体"/>
          <w:color w:val="333333"/>
          <w:kern w:val="0"/>
          <w:sz w:val="24"/>
          <w:szCs w:val="24"/>
          <w:lang w:val="en-US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480" w:firstLineChars="200"/>
        <w:jc w:val="left"/>
        <w:rPr>
          <w:rFonts w:hint="eastAsia" w:ascii="宋体" w:hAnsi="宋体" w:eastAsia="宋体" w:cs="宋体"/>
          <w:color w:val="333333"/>
          <w:kern w:val="0"/>
          <w:sz w:val="24"/>
          <w:szCs w:val="24"/>
          <w:lang w:val="en-US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val="en-US" w:eastAsia="zh-CN" w:bidi="ar"/>
        </w:rPr>
        <w:t>3.进入具体业务界面，点击“费用项”右侧的下拉框图标，选择转账的事项后，点击“转入项目号”右侧的下拉框图标，系统自动显示转入的项目号（无须经办人填写）。“费用项”选择“转版面费[其他支出]”，“转入项目号”选择“学报自筹经费”，“转入金额”填写您需要交纳的金额， “摘要”栏标注“稿件编号+作者姓名</w:t>
      </w:r>
      <w:r>
        <w:rPr>
          <w:rFonts w:hint="eastAsia" w:ascii="宋体" w:hAnsi="宋体" w:cs="宋体"/>
          <w:color w:val="333333"/>
          <w:kern w:val="0"/>
          <w:sz w:val="24"/>
          <w:szCs w:val="24"/>
          <w:lang w:val="en-US" w:eastAsia="zh-CN" w:bidi="ar"/>
        </w:rPr>
        <w:t>（应用科技）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val="en-US" w:eastAsia="zh-CN" w:bidi="ar"/>
        </w:rPr>
        <w:t>”，点击“保存”。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spacing w:before="0" w:beforeAutospacing="1" w:after="300" w:afterAutospacing="0" w:line="360" w:lineRule="auto"/>
        <w:ind w:left="0" w:right="0"/>
        <w:jc w:val="both"/>
        <w:rPr>
          <w:rFonts w:hint="eastAsia" w:ascii="宋体" w:hAnsi="宋体" w:eastAsia="宋体" w:cs="宋体"/>
          <w:color w:val="333333"/>
          <w:kern w:val="0"/>
          <w:sz w:val="24"/>
          <w:szCs w:val="24"/>
          <w:lang w:val="en-US"/>
        </w:rPr>
      </w:pPr>
      <w:r>
        <w:rPr>
          <w:rFonts w:hint="eastAsia" w:ascii="宋体" w:hAnsi="宋体" w:eastAsia="宋体" w:cs="宋体"/>
          <w:kern w:val="2"/>
          <w:sz w:val="21"/>
          <w:szCs w:val="24"/>
          <w:lang w:val="en-US" w:eastAsia="zh-CN" w:bidi="ar"/>
        </w:rPr>
        <w:drawing>
          <wp:inline distT="0" distB="0" distL="114300" distR="114300">
            <wp:extent cx="6124575" cy="1885950"/>
            <wp:effectExtent l="0" t="0" r="9525" b="0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2457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480" w:firstLineChars="200"/>
        <w:jc w:val="left"/>
        <w:rPr>
          <w:rFonts w:hint="eastAsia" w:ascii="宋体" w:hAnsi="宋体" w:eastAsia="宋体" w:cs="宋体"/>
          <w:color w:val="333333"/>
          <w:kern w:val="0"/>
          <w:sz w:val="24"/>
          <w:szCs w:val="24"/>
          <w:lang w:val="en-US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480" w:firstLineChars="200"/>
        <w:jc w:val="left"/>
        <w:rPr>
          <w:rFonts w:hint="eastAsia" w:ascii="宋体" w:hAnsi="宋体" w:eastAsia="宋体" w:cs="宋体"/>
          <w:color w:val="333333"/>
          <w:kern w:val="0"/>
          <w:sz w:val="24"/>
          <w:szCs w:val="24"/>
          <w:lang w:val="en-US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val="en-US" w:eastAsia="zh-CN" w:bidi="ar"/>
        </w:rPr>
        <w:t>4.生成预约单。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480" w:firstLineChars="200"/>
        <w:jc w:val="left"/>
        <w:rPr>
          <w:rFonts w:eastAsia="Adobe 楷体 Std R"/>
          <w:color w:val="333333"/>
          <w:kern w:val="0"/>
          <w:sz w:val="24"/>
          <w:szCs w:val="24"/>
          <w:lang w:val="en-US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val="en-US" w:eastAsia="zh-CN" w:bidi="ar"/>
        </w:rPr>
        <w:t>5.经办人将生成的预约单打印，并提交给文章的责任编辑（主楼703室），内部经费转账业务由《应用科技》编辑部统一到财务处办理。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/>
        <w:jc w:val="center"/>
        <w:rPr>
          <w:szCs w:val="21"/>
          <w:lang w:val="en-US"/>
        </w:rPr>
      </w:pPr>
    </w:p>
    <w:p>
      <w:pPr>
        <w:jc w:val="center"/>
        <w:rPr>
          <w:b/>
          <w:sz w:val="44"/>
          <w:szCs w:val="44"/>
        </w:rPr>
      </w:pPr>
    </w:p>
    <w:sectPr>
      <w:pgSz w:w="11907" w:h="16840"/>
      <w:pgMar w:top="567" w:right="851" w:bottom="567" w:left="851" w:header="964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Segoe UI Symbol">
    <w:panose1 w:val="020B0502040204020203"/>
    <w:charset w:val="00"/>
    <w:family w:val="swiss"/>
    <w:pitch w:val="default"/>
    <w:sig w:usb0="800001E3" w:usb1="1200FFEF" w:usb2="00040000" w:usb3="04000000" w:csb0="00000001" w:csb1="40000000"/>
  </w:font>
  <w:font w:name="Adobe 楷体 Std R">
    <w:altName w:val="文泉驿微米黑"/>
    <w:panose1 w:val="00000000000000000000"/>
    <w:charset w:val="86"/>
    <w:family w:val="auto"/>
    <w:pitch w:val="default"/>
    <w:sig w:usb0="00000000" w:usb1="00000000" w:usb2="00000016" w:usb3="00000000" w:csb0="00060007" w:csb1="00000000"/>
  </w:font>
  <w:font w:name="文泉驿微米黑">
    <w:panose1 w:val="020B0606030804020204"/>
    <w:charset w:val="86"/>
    <w:family w:val="auto"/>
    <w:pitch w:val="default"/>
    <w:sig w:usb0="E10002EF" w:usb1="6BDFFCFB" w:usb2="00800036" w:usb3="00000000" w:csb0="603E01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73D"/>
    <w:rsid w:val="00016FDD"/>
    <w:rsid w:val="000C57DF"/>
    <w:rsid w:val="001A6BAD"/>
    <w:rsid w:val="001B06B2"/>
    <w:rsid w:val="001F35BA"/>
    <w:rsid w:val="0025583F"/>
    <w:rsid w:val="002E0E9A"/>
    <w:rsid w:val="002F5A52"/>
    <w:rsid w:val="00305C1A"/>
    <w:rsid w:val="003265B4"/>
    <w:rsid w:val="003827E0"/>
    <w:rsid w:val="003B497A"/>
    <w:rsid w:val="003D6564"/>
    <w:rsid w:val="00430650"/>
    <w:rsid w:val="004A03B3"/>
    <w:rsid w:val="004F0723"/>
    <w:rsid w:val="005200F7"/>
    <w:rsid w:val="005748C5"/>
    <w:rsid w:val="00673EF4"/>
    <w:rsid w:val="006B0699"/>
    <w:rsid w:val="00702D27"/>
    <w:rsid w:val="00772333"/>
    <w:rsid w:val="00786DCD"/>
    <w:rsid w:val="007A4497"/>
    <w:rsid w:val="008D78C5"/>
    <w:rsid w:val="009F7FEA"/>
    <w:rsid w:val="00A83639"/>
    <w:rsid w:val="00B0073D"/>
    <w:rsid w:val="00BE02E4"/>
    <w:rsid w:val="00BE5C84"/>
    <w:rsid w:val="00C2768E"/>
    <w:rsid w:val="00C50C4A"/>
    <w:rsid w:val="00C71037"/>
    <w:rsid w:val="00C92BE0"/>
    <w:rsid w:val="00CA6B57"/>
    <w:rsid w:val="00CC3D8D"/>
    <w:rsid w:val="00D0516D"/>
    <w:rsid w:val="00EF4616"/>
    <w:rsid w:val="00F14642"/>
    <w:rsid w:val="024541A4"/>
    <w:rsid w:val="07D3581A"/>
    <w:rsid w:val="0BB46413"/>
    <w:rsid w:val="0C024273"/>
    <w:rsid w:val="1BFC2F04"/>
    <w:rsid w:val="2869521D"/>
    <w:rsid w:val="2C453C6C"/>
    <w:rsid w:val="2F7215E9"/>
    <w:rsid w:val="30BF6FDC"/>
    <w:rsid w:val="312F59F1"/>
    <w:rsid w:val="378F3EBA"/>
    <w:rsid w:val="42BA7A3B"/>
    <w:rsid w:val="444B55E2"/>
    <w:rsid w:val="4C955126"/>
    <w:rsid w:val="4EDE3838"/>
    <w:rsid w:val="55664FE7"/>
    <w:rsid w:val="61A37AFC"/>
    <w:rsid w:val="63220932"/>
    <w:rsid w:val="6A5C24A4"/>
    <w:rsid w:val="6C3F2FB1"/>
    <w:rsid w:val="6D477780"/>
    <w:rsid w:val="6DB60CC7"/>
    <w:rsid w:val="711F2A02"/>
    <w:rsid w:val="71610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line="360" w:lineRule="auto"/>
      <w:jc w:val="left"/>
    </w:pPr>
    <w:rPr>
      <w:rFonts w:ascii="Tahoma" w:hAnsi="Tahoma" w:cs="Tahoma"/>
      <w:color w:val="666666"/>
      <w:kern w:val="0"/>
      <w:sz w:val="18"/>
      <w:szCs w:val="18"/>
    </w:rPr>
  </w:style>
  <w:style w:type="character" w:styleId="7">
    <w:name w:val="Hyperlink"/>
    <w:unhideWhenUsed/>
    <w:qFormat/>
    <w:uiPriority w:val="99"/>
    <w:rPr>
      <w:color w:val="000000"/>
      <w:u w:val="none"/>
    </w:rPr>
  </w:style>
  <w:style w:type="character" w:customStyle="1" w:styleId="8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3.png"/><Relationship Id="rId7" Type="http://schemas.openxmlformats.org/officeDocument/2006/relationships/image" Target="http://camel.hrbeu.edu.cn/_upload/article/images/d3/ad/7e5ba5b9443197ed0d6097e0648f/e828c137-2b8e-48da-ad6a-92e7d77a01e4.png" TargetMode="External"/><Relationship Id="rId6" Type="http://schemas.openxmlformats.org/officeDocument/2006/relationships/image" Target="media/image2.jpeg"/><Relationship Id="rId5" Type="http://schemas.openxmlformats.org/officeDocument/2006/relationships/image" Target="http://camel.hrbeu.edu.cn/_upload/article/images/d3/ad/7e5ba5b9443197ed0d6097e0648f/41550e8f-de25-49a0-817d-c69c96e71a99.png" TargetMode="Externa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438</Words>
  <Characters>2498</Characters>
  <Lines>20</Lines>
  <Paragraphs>5</Paragraphs>
  <TotalTime>1</TotalTime>
  <ScaleCrop>false</ScaleCrop>
  <LinksUpToDate>false</LinksUpToDate>
  <CharactersWithSpaces>2931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2018-04-03T05:58:00Z</dcterms:created>
  <dc:creator>admin</dc:creator>
  <cp:lastModifiedBy>WN</cp:lastModifiedBy>
  <dcterms:modified xsi:type="dcterms:W3CDTF">2021-01-06T09:00:48Z</dcterms:modified>
  <cp:revision>52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